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6513"/>
        <w:gridCol w:w="1945"/>
      </w:tblGrid>
      <w:tr w:rsidR="00651D40" w14:paraId="6B68B588" w14:textId="77777777" w:rsidTr="006F2AF3">
        <w:trPr>
          <w:jc w:val="center"/>
        </w:trPr>
        <w:tc>
          <w:tcPr>
            <w:tcW w:w="1555" w:type="dxa"/>
            <w:vAlign w:val="center"/>
          </w:tcPr>
          <w:p w14:paraId="6CFBC3D8" w14:textId="77777777" w:rsidR="00651D40" w:rsidRDefault="00651D40" w:rsidP="006F2AF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01F023" wp14:editId="3566250A">
                  <wp:extent cx="664472" cy="759124"/>
                  <wp:effectExtent l="0" t="0" r="2540" b="317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979" cy="806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7194" w:type="dxa"/>
            <w:vAlign w:val="center"/>
          </w:tcPr>
          <w:p w14:paraId="11952ACF" w14:textId="77777777" w:rsidR="00651D40" w:rsidRPr="00416246" w:rsidRDefault="00651D40" w:rsidP="006F2AF3">
            <w:pPr>
              <w:pStyle w:val="Didascalia"/>
              <w:spacing w:before="120" w:line="240" w:lineRule="auto"/>
              <w:ind w:right="0"/>
              <w:jc w:val="left"/>
              <w:rPr>
                <w:rFonts w:ascii="Simplifica" w:hAnsi="Simplifica"/>
                <w:color w:val="806000" w:themeColor="accent4" w:themeShade="80"/>
                <w:sz w:val="56"/>
                <w:szCs w:val="56"/>
              </w:rPr>
            </w:pPr>
            <w:r w:rsidRPr="00416246">
              <w:rPr>
                <w:rFonts w:ascii="Simplifica" w:hAnsi="Simplifica"/>
                <w:color w:val="806000" w:themeColor="accent4" w:themeShade="80"/>
                <w:sz w:val="56"/>
                <w:szCs w:val="56"/>
              </w:rPr>
              <w:t>Istituto di Istruzione Superiore “F. Filelfo”</w:t>
            </w:r>
          </w:p>
          <w:p w14:paraId="22980C0F" w14:textId="77777777" w:rsidR="00651D40" w:rsidRPr="00110341" w:rsidRDefault="00651D40" w:rsidP="006F2AF3">
            <w:pPr>
              <w:pStyle w:val="Didascalia"/>
              <w:spacing w:before="120" w:line="240" w:lineRule="auto"/>
              <w:ind w:right="0"/>
              <w:jc w:val="left"/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</w:pPr>
            <w:r w:rsidRPr="00110341"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t>Liceo Classico – Liceo Coreutico</w:t>
            </w:r>
          </w:p>
          <w:p w14:paraId="3E137284" w14:textId="77777777" w:rsidR="00651D40" w:rsidRDefault="00651D40" w:rsidP="006F2AF3">
            <w:pPr>
              <w:pStyle w:val="Didascalia"/>
              <w:spacing w:before="0" w:line="240" w:lineRule="auto"/>
              <w:ind w:right="0"/>
              <w:jc w:val="left"/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</w:pPr>
            <w:r w:rsidRPr="00110341"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t>Liceo Scientifico e Liceo Scientifico Scienze Applicate</w:t>
            </w:r>
            <w:r w:rsidRPr="00110341"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br/>
              <w:t>I</w:t>
            </w:r>
            <w:r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t xml:space="preserve">stituto Tecnico Economico </w:t>
            </w:r>
          </w:p>
          <w:p w14:paraId="0B1D0E58" w14:textId="77777777" w:rsidR="00651D40" w:rsidRDefault="00651D40" w:rsidP="006F2AF3">
            <w:pPr>
              <w:pStyle w:val="Didascalia"/>
              <w:spacing w:before="0" w:line="240" w:lineRule="auto"/>
              <w:ind w:right="0"/>
              <w:jc w:val="left"/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</w:pPr>
            <w:r w:rsidRPr="00110341"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t>Amministrazione Finanza e Marketing</w:t>
            </w:r>
            <w:r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t xml:space="preserve"> - </w:t>
            </w:r>
            <w:r w:rsidRPr="00110341">
              <w:rPr>
                <w:rFonts w:ascii="Avenir Next LT Pro Light" w:hAnsi="Avenir Next LT Pro Light" w:cs="Cordia New"/>
                <w:b w:val="0"/>
                <w:bCs/>
                <w:sz w:val="20"/>
                <w:szCs w:val="20"/>
              </w:rPr>
              <w:t>Sistemi informativi aziendali</w:t>
            </w:r>
          </w:p>
          <w:p w14:paraId="74BBF805" w14:textId="77777777" w:rsidR="00651D40" w:rsidRPr="00110341" w:rsidRDefault="00651D40" w:rsidP="006F2AF3"/>
        </w:tc>
        <w:tc>
          <w:tcPr>
            <w:tcW w:w="1707" w:type="dxa"/>
            <w:vAlign w:val="center"/>
          </w:tcPr>
          <w:p w14:paraId="6A26BE8A" w14:textId="77777777" w:rsidR="00651D40" w:rsidRDefault="00651D40" w:rsidP="006F2AF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AA7BE8F" wp14:editId="00464A32">
                  <wp:extent cx="1146245" cy="800219"/>
                  <wp:effectExtent l="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245" cy="800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0916D9" w14:textId="77777777" w:rsidR="007D63BB" w:rsidRPr="00CF745E" w:rsidRDefault="007D63BB" w:rsidP="007D63BB">
      <w:pPr>
        <w:pStyle w:val="Default"/>
        <w:jc w:val="center"/>
        <w:rPr>
          <w:rFonts w:ascii="Times New Roman" w:hAnsi="Times New Roman" w:cs="Times New Roman"/>
        </w:rPr>
      </w:pPr>
    </w:p>
    <w:p w14:paraId="31F595A0" w14:textId="11DA73AF" w:rsidR="00630985" w:rsidRPr="007E288A" w:rsidRDefault="00630985" w:rsidP="00630985">
      <w:pPr>
        <w:spacing w:before="120" w:after="120" w:line="276" w:lineRule="auto"/>
        <w:jc w:val="both"/>
        <w:rPr>
          <w:rFonts w:cstheme="minorHAnsi"/>
          <w:b/>
          <w:bCs/>
          <w:lang w:val="en-US"/>
        </w:rPr>
      </w:pPr>
    </w:p>
    <w:tbl>
      <w:tblPr>
        <w:tblpPr w:leftFromText="180" w:rightFromText="180" w:vertAnchor="text" w:horzAnchor="margin" w:tblpXSpec="center" w:tblpYSpec="bottom"/>
        <w:tblW w:w="1006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</w:tblGrid>
      <w:tr w:rsidR="00630985" w:rsidRPr="00225740" w14:paraId="6A8EA021" w14:textId="77777777" w:rsidTr="00984ADB">
        <w:trPr>
          <w:trHeight w:val="8199"/>
        </w:trPr>
        <w:tc>
          <w:tcPr>
            <w:tcW w:w="100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79F1F8" w14:textId="77777777" w:rsidR="00630985" w:rsidRPr="0091501F" w:rsidRDefault="00630985" w:rsidP="008F2BB5">
            <w:pPr>
              <w:widowControl w:val="0"/>
              <w:tabs>
                <w:tab w:val="left" w:pos="1733"/>
                <w:tab w:val="left" w:pos="9638"/>
              </w:tabs>
              <w:autoSpaceDE w:val="0"/>
              <w:autoSpaceDN w:val="0"/>
              <w:ind w:right="284"/>
              <w:rPr>
                <w:rFonts w:ascii="Calibri" w:eastAsia="Calibri" w:hAnsi="Calibri" w:cs="Calibri"/>
                <w:b/>
                <w:i/>
                <w:iCs/>
              </w:rPr>
            </w:pPr>
            <w:bookmarkStart w:id="0" w:name="_Hlk129763263"/>
            <w:r w:rsidRPr="00225740">
              <w:rPr>
                <w:rFonts w:cstheme="minorHAnsi"/>
                <w:b/>
                <w:bCs/>
              </w:rPr>
              <w:t xml:space="preserve">OGGETTO: </w:t>
            </w:r>
            <w:r w:rsidRPr="0091501F">
              <w:rPr>
                <w:rFonts w:ascii="Calibri" w:eastAsia="Calibri" w:hAnsi="Calibri" w:cs="Calibri"/>
                <w:b/>
                <w:i/>
                <w:iCs/>
              </w:rPr>
              <w:t>Piano Nazionale Di Ripresa E Resilienza - 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Azioni di prevenzione e contrasto della dispersione scolastica</w:t>
            </w:r>
          </w:p>
          <w:p w14:paraId="22447E94" w14:textId="107E0EF5" w:rsidR="00630985" w:rsidRPr="00630985" w:rsidRDefault="00630985" w:rsidP="008F2BB5">
            <w:pPr>
              <w:spacing w:before="120" w:after="120" w:line="276" w:lineRule="auto"/>
              <w:rPr>
                <w:rFonts w:ascii="Calibri" w:eastAsia="Calibri" w:hAnsi="Calibri" w:cs="Calibri"/>
                <w:b/>
                <w:i/>
                <w:iCs/>
              </w:rPr>
            </w:pPr>
            <w:r w:rsidRPr="00630985">
              <w:rPr>
                <w:rFonts w:ascii="Calibri" w:eastAsia="Calibri" w:hAnsi="Calibri" w:cs="Calibri"/>
                <w:b/>
                <w:i/>
                <w:iCs/>
              </w:rPr>
              <w:t>Codice del progetto:  M4C1I1.4-2022-981-P-13062</w:t>
            </w:r>
          </w:p>
          <w:p w14:paraId="38B8B22F" w14:textId="0B7D0275" w:rsidR="00630985" w:rsidRPr="00630985" w:rsidRDefault="00630985" w:rsidP="008F2BB5">
            <w:pPr>
              <w:spacing w:before="120" w:after="120" w:line="276" w:lineRule="auto"/>
              <w:rPr>
                <w:rFonts w:ascii="Calibri" w:eastAsia="Calibri" w:hAnsi="Calibri" w:cs="Calibri"/>
                <w:b/>
                <w:i/>
                <w:iCs/>
              </w:rPr>
            </w:pPr>
            <w:r w:rsidRPr="00630985">
              <w:rPr>
                <w:rFonts w:ascii="Calibri" w:eastAsia="Calibri" w:hAnsi="Calibri" w:cs="Calibri"/>
                <w:b/>
                <w:i/>
                <w:iCs/>
              </w:rPr>
              <w:t xml:space="preserve">C.U.P. </w:t>
            </w:r>
            <w:r w:rsidRPr="00630985">
              <w:rPr>
                <w:rFonts w:ascii="Calibri" w:eastAsia="Calibri" w:hAnsi="Calibri" w:cs="Calibri"/>
                <w:bCs/>
                <w:i/>
                <w:iCs/>
              </w:rPr>
              <w:t xml:space="preserve"> </w:t>
            </w:r>
            <w:r w:rsidRPr="00630985">
              <w:rPr>
                <w:rFonts w:ascii="Calibri" w:eastAsia="Calibri" w:hAnsi="Calibri" w:cs="Calibri"/>
                <w:b/>
                <w:i/>
                <w:iCs/>
              </w:rPr>
              <w:t>B24D22003490006</w:t>
            </w:r>
          </w:p>
          <w:p w14:paraId="20987451" w14:textId="5FBB1752" w:rsidR="00630985" w:rsidRPr="00225740" w:rsidRDefault="00630985" w:rsidP="008F2BB5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cstheme="minorHAnsi"/>
                <w:b/>
                <w:color w:val="000000"/>
                <w:u w:val="single"/>
              </w:rPr>
            </w:pPr>
            <w:r w:rsidRPr="00225740">
              <w:rPr>
                <w:rFonts w:cstheme="minorHAnsi"/>
                <w:b/>
                <w:u w:val="single"/>
                <w:lang w:bidi="it-IT"/>
              </w:rPr>
              <w:t>ALLEGATO “A”</w:t>
            </w:r>
          </w:p>
          <w:p w14:paraId="13B30698" w14:textId="76740850" w:rsidR="00630985" w:rsidRPr="00225740" w:rsidRDefault="00630985" w:rsidP="008F2BB5">
            <w:pPr>
              <w:spacing w:beforeLines="60" w:before="144" w:afterLines="60" w:after="144" w:line="276" w:lineRule="auto"/>
              <w:jc w:val="center"/>
              <w:rPr>
                <w:rFonts w:cstheme="minorHAnsi"/>
                <w:b/>
                <w:lang w:bidi="it-IT"/>
              </w:rPr>
            </w:pPr>
          </w:p>
          <w:p w14:paraId="1D611CD3" w14:textId="77777777" w:rsidR="00984ADB" w:rsidRDefault="00630985" w:rsidP="008F2BB5">
            <w:pPr>
              <w:spacing w:before="120" w:after="120" w:line="276" w:lineRule="auto"/>
              <w:jc w:val="center"/>
              <w:rPr>
                <w:rFonts w:cstheme="minorHAnsi"/>
                <w:b/>
                <w:lang w:bidi="it-IT"/>
              </w:rPr>
            </w:pPr>
            <w:r w:rsidRPr="00177B02">
              <w:rPr>
                <w:rFonts w:cstheme="minorHAnsi"/>
                <w:b/>
                <w:lang w:bidi="it-IT"/>
              </w:rPr>
              <w:t>Procedura di selezione per il conferimento di un incarico individuale, avente ad oggetto</w:t>
            </w:r>
          </w:p>
          <w:p w14:paraId="5610AD6A" w14:textId="0DD90E6B" w:rsidR="00630985" w:rsidRDefault="00630985" w:rsidP="008F2BB5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225740">
              <w:rPr>
                <w:rFonts w:cstheme="minorHAnsi"/>
                <w:b/>
                <w:bCs/>
                <w:i/>
                <w:iCs/>
              </w:rPr>
              <w:t>“</w:t>
            </w:r>
            <w:r w:rsidRPr="0091501F">
              <w:rPr>
                <w:rFonts w:ascii="Calibri" w:eastAsia="Calibri" w:hAnsi="Calibri" w:cs="Calibri"/>
                <w:b/>
                <w:i/>
                <w:iCs/>
              </w:rPr>
              <w:t>Azioni di prevenzione e contrasto della dispersione scolastica</w:t>
            </w:r>
            <w:r w:rsidRPr="00225740">
              <w:rPr>
                <w:rFonts w:cstheme="minorHAnsi"/>
                <w:b/>
                <w:bCs/>
                <w:i/>
                <w:iCs/>
              </w:rPr>
              <w:t>”</w:t>
            </w:r>
          </w:p>
          <w:p w14:paraId="474EA7DC" w14:textId="77777777" w:rsidR="00E76F2A" w:rsidRPr="00E76F2A" w:rsidRDefault="00E76F2A" w:rsidP="00E76F2A">
            <w:pPr>
              <w:pStyle w:val="Default"/>
              <w:ind w:left="360"/>
              <w:jc w:val="center"/>
              <w:rPr>
                <w:rStyle w:val="fontstyle01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E76F2A">
              <w:rPr>
                <w:rStyle w:val="fontstyle01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“</w:t>
            </w:r>
            <w:r w:rsidRPr="00E76F2A">
              <w:rPr>
                <w:rStyle w:val="fontstyle01"/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RECONNECT: attivazione di reti di prossimità per la valorizzazione territoriale</w:t>
            </w:r>
            <w:r w:rsidRPr="00E76F2A">
              <w:rPr>
                <w:rStyle w:val="fontstyle01"/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”</w:t>
            </w:r>
          </w:p>
          <w:p w14:paraId="5B0AC5AF" w14:textId="77777777" w:rsidR="00E76F2A" w:rsidRDefault="00E76F2A" w:rsidP="008F2BB5">
            <w:pPr>
              <w:spacing w:before="120" w:after="120" w:line="276" w:lineRule="auto"/>
              <w:jc w:val="center"/>
              <w:rPr>
                <w:rFonts w:cstheme="minorHAnsi"/>
                <w:b/>
                <w:i/>
                <w:iCs/>
                <w:lang w:bidi="it-IT"/>
              </w:rPr>
            </w:pPr>
          </w:p>
          <w:tbl>
            <w:tblPr>
              <w:tblStyle w:val="TableNormal"/>
              <w:tblW w:w="8784" w:type="dxa"/>
              <w:tblInd w:w="8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30"/>
              <w:gridCol w:w="4253"/>
              <w:gridCol w:w="1701"/>
            </w:tblGrid>
            <w:tr w:rsidR="00630985" w:rsidRPr="006B0653" w14:paraId="72D150E6" w14:textId="77777777" w:rsidTr="00630985">
              <w:trPr>
                <w:trHeight w:val="427"/>
              </w:trPr>
              <w:tc>
                <w:tcPr>
                  <w:tcW w:w="2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  <w:hideMark/>
                </w:tcPr>
                <w:p w14:paraId="58D99E30" w14:textId="77777777" w:rsidR="00630985" w:rsidRPr="00177B02" w:rsidRDefault="00630985" w:rsidP="00AE1812">
                  <w:pPr>
                    <w:framePr w:hSpace="180" w:wrap="around" w:vAnchor="text" w:hAnchor="margin" w:xAlign="center" w:yAlign="bottom"/>
                    <w:jc w:val="center"/>
                    <w:rPr>
                      <w:lang w:val="it-IT"/>
                    </w:rPr>
                  </w:pPr>
                  <w:r w:rsidRPr="00177B02">
                    <w:rPr>
                      <w:lang w:val="it-IT"/>
                    </w:rPr>
                    <w:t>Codice Nazionale</w:t>
                  </w: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  <w:hideMark/>
                </w:tcPr>
                <w:p w14:paraId="2F9679BF" w14:textId="77777777" w:rsidR="00630985" w:rsidRPr="006B0653" w:rsidRDefault="00630985" w:rsidP="00AE1812">
                  <w:pPr>
                    <w:framePr w:hSpace="180" w:wrap="around" w:vAnchor="text" w:hAnchor="margin" w:xAlign="center" w:yAlign="bottom"/>
                    <w:jc w:val="center"/>
                  </w:pPr>
                  <w:r w:rsidRPr="006B0653">
                    <w:t>Tipologia</w:t>
                  </w:r>
                  <w:r>
                    <w:t xml:space="preserve"> dell’</w:t>
                  </w:r>
                  <w:r w:rsidRPr="006B0653">
                    <w:t>Intervento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AC953DA" w14:textId="77777777" w:rsidR="00630985" w:rsidRPr="006B0653" w:rsidRDefault="00630985" w:rsidP="00AE1812">
                  <w:pPr>
                    <w:framePr w:hSpace="180" w:wrap="around" w:vAnchor="text" w:hAnchor="margin" w:xAlign="center" w:yAlign="bottom"/>
                    <w:jc w:val="center"/>
                  </w:pPr>
                  <w:r>
                    <w:t xml:space="preserve">Totale </w:t>
                  </w:r>
                  <w:r w:rsidRPr="006B0653">
                    <w:t>autorizzato</w:t>
                  </w:r>
                </w:p>
              </w:tc>
            </w:tr>
            <w:tr w:rsidR="00630985" w:rsidRPr="00C12CBE" w14:paraId="7FB06FA6" w14:textId="77777777" w:rsidTr="00630985">
              <w:trPr>
                <w:trHeight w:val="722"/>
              </w:trPr>
              <w:tc>
                <w:tcPr>
                  <w:tcW w:w="2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196B5B" w14:textId="20DB4CFD" w:rsidR="00630985" w:rsidRPr="00630985" w:rsidRDefault="00630985" w:rsidP="00AE1812">
                  <w:pPr>
                    <w:pStyle w:val="Default"/>
                    <w:framePr w:hSpace="180" w:wrap="around" w:vAnchor="text" w:hAnchor="margin" w:xAlign="center" w:yAlign="bottom"/>
                    <w:jc w:val="center"/>
                    <w:rPr>
                      <w:rFonts w:asciiTheme="minorHAnsi" w:hAnsiTheme="minorHAnsi" w:cstheme="minorHAnsi"/>
                      <w:b/>
                      <w:i/>
                      <w:iCs/>
                    </w:rPr>
                  </w:pPr>
                  <w:r w:rsidRPr="00630985">
                    <w:rPr>
                      <w:rFonts w:asciiTheme="minorHAnsi" w:hAnsiTheme="minorHAnsi" w:cstheme="minorHAnsi"/>
                      <w:b/>
                      <w:i/>
                      <w:iCs/>
                    </w:rPr>
                    <w:t>M4C1I1.4-2022-981-P-13062</w:t>
                  </w:r>
                </w:p>
              </w:tc>
              <w:tc>
                <w:tcPr>
                  <w:tcW w:w="4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388029" w14:textId="77777777" w:rsidR="00630985" w:rsidRPr="00984ADB" w:rsidRDefault="00630985" w:rsidP="00AE1812">
                  <w:pPr>
                    <w:pStyle w:val="Default"/>
                    <w:framePr w:hSpace="180" w:wrap="around" w:vAnchor="text" w:hAnchor="margin" w:xAlign="center" w:yAlign="bottom"/>
                    <w:rPr>
                      <w:rFonts w:asciiTheme="minorHAnsi" w:hAnsiTheme="minorHAnsi" w:cstheme="minorHAnsi"/>
                      <w:i/>
                      <w:iCs/>
                      <w:sz w:val="20"/>
                      <w:szCs w:val="20"/>
                      <w:lang w:val="it-IT"/>
                    </w:rPr>
                  </w:pPr>
                  <w:r w:rsidRPr="00984ADB">
                    <w:rPr>
                      <w:rFonts w:asciiTheme="minorHAnsi" w:hAnsiTheme="minorHAnsi" w:cstheme="minorHAnsi"/>
                      <w:i/>
                      <w:iCs/>
                      <w:sz w:val="20"/>
                      <w:szCs w:val="20"/>
                      <w:lang w:val="it-IT"/>
                    </w:rPr>
                    <w:t>Componente 1 – Potenziamento dell’offerta dei servizi di istruzione: dagli asili nido alle Università</w:t>
                  </w:r>
                </w:p>
                <w:p w14:paraId="4F9999A2" w14:textId="77777777" w:rsidR="00630985" w:rsidRPr="00984ADB" w:rsidRDefault="00630985" w:rsidP="00AE1812">
                  <w:pPr>
                    <w:pStyle w:val="Default"/>
                    <w:framePr w:hSpace="180" w:wrap="around" w:vAnchor="text" w:hAnchor="margin" w:xAlign="center" w:yAlign="bottom"/>
                    <w:rPr>
                      <w:rFonts w:asciiTheme="minorHAnsi" w:hAnsiTheme="minorHAnsi" w:cstheme="minorHAnsi"/>
                      <w:i/>
                      <w:iCs/>
                      <w:sz w:val="20"/>
                      <w:szCs w:val="20"/>
                      <w:lang w:val="it-IT"/>
                    </w:rPr>
                  </w:pPr>
                  <w:r w:rsidRPr="00984ADB">
                    <w:rPr>
                      <w:rFonts w:asciiTheme="minorHAnsi" w:hAnsiTheme="minorHAnsi" w:cstheme="minorHAnsi"/>
                      <w:i/>
                      <w:iCs/>
                      <w:sz w:val="20"/>
                      <w:szCs w:val="20"/>
                      <w:lang w:val="it-IT"/>
                    </w:rPr>
                    <w:t>Investimento 1.4: Intervento straordinario finalizzato alla riduzione dei divari territoriali nelle scuole secondarie di primo e di secondo grado e alla lotta alla dispersione scolastica Azioni di prevenzione e contrasto della dispersione scolastica (D.M. 170/2022)</w:t>
                  </w:r>
                </w:p>
                <w:p w14:paraId="52A7B58A" w14:textId="77777777" w:rsidR="00630985" w:rsidRPr="00630985" w:rsidRDefault="00630985" w:rsidP="00AE1812">
                  <w:pPr>
                    <w:pStyle w:val="Default"/>
                    <w:framePr w:hSpace="180" w:wrap="around" w:vAnchor="text" w:hAnchor="margin" w:xAlign="center" w:yAlign="bottom"/>
                    <w:rPr>
                      <w:rFonts w:asciiTheme="minorHAnsi" w:hAnsiTheme="minorHAnsi" w:cstheme="minorHAnsi"/>
                      <w:i/>
                      <w:iCs/>
                      <w:lang w:val="it-IT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6EC593C" w14:textId="6474C0F9" w:rsidR="00630985" w:rsidRPr="00630985" w:rsidRDefault="00630985" w:rsidP="00AE1812">
                  <w:pPr>
                    <w:pStyle w:val="Default"/>
                    <w:framePr w:hSpace="180" w:wrap="around" w:vAnchor="text" w:hAnchor="margin" w:xAlign="center" w:yAlign="bottom"/>
                    <w:spacing w:line="276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z w:val="22"/>
                      <w:szCs w:val="22"/>
                      <w:lang w:val="it-IT"/>
                    </w:rPr>
                  </w:pPr>
                  <w:r>
                    <w:rPr>
                      <w:rStyle w:val="fontstyle01"/>
                      <w:rFonts w:asciiTheme="minorHAnsi" w:hAnsiTheme="minorHAnsi" w:cstheme="minorHAnsi"/>
                      <w:sz w:val="24"/>
                      <w:szCs w:val="24"/>
                    </w:rPr>
                    <w:t xml:space="preserve">Euro </w:t>
                  </w:r>
                  <w:r w:rsidRPr="00630985">
                    <w:rPr>
                      <w:rStyle w:val="fontstyle01"/>
                      <w:rFonts w:asciiTheme="minorHAnsi" w:hAnsiTheme="minorHAnsi" w:cstheme="minorHAnsi"/>
                      <w:sz w:val="24"/>
                      <w:szCs w:val="24"/>
                    </w:rPr>
                    <w:t>80.372,60</w:t>
                  </w:r>
                </w:p>
              </w:tc>
            </w:tr>
          </w:tbl>
          <w:p w14:paraId="2EB82C77" w14:textId="77777777" w:rsidR="00630985" w:rsidRPr="00225740" w:rsidRDefault="00630985" w:rsidP="008F2BB5">
            <w:pPr>
              <w:spacing w:before="120" w:after="120" w:line="276" w:lineRule="auto"/>
              <w:jc w:val="both"/>
              <w:rPr>
                <w:rFonts w:cstheme="minorHAnsi"/>
                <w:b/>
                <w:i/>
                <w:iCs/>
                <w:lang w:bidi="it-IT"/>
              </w:rPr>
            </w:pPr>
          </w:p>
        </w:tc>
      </w:tr>
    </w:tbl>
    <w:p w14:paraId="7CA1F617" w14:textId="77777777" w:rsidR="00630985" w:rsidRPr="009C5FA8" w:rsidRDefault="00630985" w:rsidP="00630985">
      <w:pPr>
        <w:spacing w:line="276" w:lineRule="auto"/>
        <w:jc w:val="both"/>
        <w:rPr>
          <w:rFonts w:cstheme="minorHAnsi"/>
          <w:b/>
          <w:bCs/>
          <w:i/>
          <w:iCs/>
        </w:rPr>
      </w:pPr>
    </w:p>
    <w:bookmarkEnd w:id="0"/>
    <w:p w14:paraId="6C6AC3F8" w14:textId="77777777" w:rsidR="00630985" w:rsidRDefault="00630985" w:rsidP="00630985">
      <w:pPr>
        <w:pStyle w:val="Articolo"/>
        <w:spacing w:after="0" w:line="276" w:lineRule="auto"/>
        <w:rPr>
          <w:rFonts w:asciiTheme="minorHAnsi" w:hAnsiTheme="minorHAnsi" w:cstheme="minorHAnsi"/>
        </w:rPr>
      </w:pPr>
    </w:p>
    <w:p w14:paraId="56ECE56C" w14:textId="77777777" w:rsidR="00630985" w:rsidRDefault="00630985" w:rsidP="00630985">
      <w:pPr>
        <w:pStyle w:val="Articolo"/>
        <w:spacing w:after="0" w:line="276" w:lineRule="auto"/>
        <w:rPr>
          <w:rFonts w:asciiTheme="minorHAnsi" w:hAnsiTheme="minorHAnsi" w:cstheme="minorHAnsi"/>
        </w:rPr>
      </w:pPr>
    </w:p>
    <w:p w14:paraId="592A4277" w14:textId="77777777" w:rsidR="00630985" w:rsidRDefault="00630985" w:rsidP="00630985">
      <w:pPr>
        <w:pStyle w:val="Articolo"/>
        <w:spacing w:after="0" w:line="276" w:lineRule="auto"/>
        <w:rPr>
          <w:rFonts w:asciiTheme="minorHAnsi" w:hAnsiTheme="minorHAnsi" w:cstheme="minorHAnsi"/>
        </w:rPr>
      </w:pPr>
    </w:p>
    <w:p w14:paraId="4544AE17" w14:textId="77777777" w:rsidR="00630985" w:rsidRDefault="00630985" w:rsidP="00630985">
      <w:pPr>
        <w:pStyle w:val="Articolo"/>
        <w:spacing w:after="0" w:line="276" w:lineRule="auto"/>
        <w:rPr>
          <w:rFonts w:asciiTheme="minorHAnsi" w:hAnsiTheme="minorHAnsi" w:cstheme="minorHAnsi"/>
        </w:rPr>
      </w:pPr>
    </w:p>
    <w:p w14:paraId="76D7808B" w14:textId="77777777" w:rsidR="00630985" w:rsidRPr="009C5FA8" w:rsidRDefault="00630985" w:rsidP="00630985">
      <w:pPr>
        <w:pStyle w:val="Articolo"/>
        <w:spacing w:after="0" w:line="276" w:lineRule="auto"/>
        <w:rPr>
          <w:rFonts w:asciiTheme="minorHAnsi" w:hAnsiTheme="minorHAnsi" w:cstheme="minorHAnsi"/>
        </w:rPr>
      </w:pPr>
    </w:p>
    <w:p w14:paraId="446B4CAE" w14:textId="77777777" w:rsidR="00630985" w:rsidRPr="00B03DF7" w:rsidRDefault="00630985" w:rsidP="00630985">
      <w:pPr>
        <w:pStyle w:val="Articolo"/>
        <w:spacing w:after="0" w:line="276" w:lineRule="auto"/>
        <w:rPr>
          <w:rFonts w:asciiTheme="minorHAnsi" w:hAnsiTheme="minorHAnsi" w:cstheme="minorHAnsi"/>
        </w:rPr>
      </w:pPr>
    </w:p>
    <w:p w14:paraId="63699689" w14:textId="77777777" w:rsidR="00630985" w:rsidRPr="00225740" w:rsidRDefault="00630985" w:rsidP="00630985">
      <w:pPr>
        <w:spacing w:before="120" w:after="120" w:line="276" w:lineRule="auto"/>
        <w:rPr>
          <w:rFonts w:cstheme="minorHAnsi"/>
          <w:b/>
        </w:rPr>
      </w:pPr>
      <w:r w:rsidRPr="00225740">
        <w:rPr>
          <w:rFonts w:cstheme="minorHAnsi"/>
          <w:b/>
        </w:rPr>
        <w:lastRenderedPageBreak/>
        <w:t>Il</w:t>
      </w:r>
      <w:r>
        <w:rPr>
          <w:rFonts w:cstheme="minorHAnsi"/>
          <w:b/>
        </w:rPr>
        <w:t>/la</w:t>
      </w:r>
      <w:r w:rsidRPr="00225740">
        <w:rPr>
          <w:rFonts w:cstheme="minorHAnsi"/>
          <w:b/>
        </w:rPr>
        <w:t xml:space="preserve"> sottoscritto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__________________________</w:t>
      </w:r>
      <w:bookmarkStart w:id="1" w:name="_Hlk101543056"/>
      <w:r w:rsidRPr="00225740">
        <w:rPr>
          <w:rFonts w:cstheme="minorHAnsi"/>
          <w:b/>
        </w:rPr>
        <w:t>____________________</w:t>
      </w:r>
      <w:bookmarkEnd w:id="1"/>
      <w:r w:rsidRPr="00225740">
        <w:rPr>
          <w:rFonts w:cstheme="minorHAnsi"/>
          <w:b/>
        </w:rPr>
        <w:t xml:space="preserve"> nato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a ________________________</w:t>
      </w:r>
      <w:r>
        <w:rPr>
          <w:rFonts w:cstheme="minorHAnsi"/>
          <w:b/>
        </w:rPr>
        <w:t xml:space="preserve"> </w:t>
      </w:r>
      <w:r w:rsidRPr="00225740">
        <w:rPr>
          <w:rFonts w:cstheme="minorHAnsi"/>
          <w:b/>
        </w:rPr>
        <w:t>il____________________</w:t>
      </w:r>
      <w:bookmarkStart w:id="2" w:name="_Hlk96611450"/>
      <w:r w:rsidRPr="00225740">
        <w:rPr>
          <w:rFonts w:cstheme="minorHAnsi"/>
          <w:b/>
        </w:rPr>
        <w:t xml:space="preserve"> residente a___________________________ Provincia di ___________________</w:t>
      </w:r>
      <w:bookmarkStart w:id="3" w:name="_Hlk76717201"/>
      <w:bookmarkEnd w:id="2"/>
      <w:r w:rsidRPr="00225740">
        <w:rPr>
          <w:rFonts w:cstheme="minorHAnsi"/>
          <w:b/>
        </w:rPr>
        <w:t xml:space="preserve"> Via/Piazza _______________________________</w:t>
      </w:r>
      <w:bookmarkStart w:id="4" w:name="_Hlk101543162"/>
      <w:r w:rsidRPr="00225740">
        <w:rPr>
          <w:rFonts w:cstheme="minorHAnsi"/>
          <w:b/>
        </w:rPr>
        <w:t>_</w:t>
      </w:r>
      <w:bookmarkStart w:id="5" w:name="_Hlk101543132"/>
      <w:r w:rsidRPr="00225740">
        <w:rPr>
          <w:rFonts w:cstheme="minorHAnsi"/>
          <w:b/>
        </w:rPr>
        <w:t>_______________</w:t>
      </w:r>
      <w:bookmarkEnd w:id="4"/>
      <w:bookmarkEnd w:id="5"/>
      <w:r w:rsidRPr="00225740">
        <w:rPr>
          <w:rFonts w:cstheme="minorHAnsi"/>
          <w:b/>
        </w:rPr>
        <w:t>n. _________</w:t>
      </w:r>
      <w:bookmarkEnd w:id="3"/>
      <w:r w:rsidRPr="00225740">
        <w:rPr>
          <w:rFonts w:cstheme="minorHAnsi"/>
          <w:b/>
        </w:rPr>
        <w:t xml:space="preserve"> Codice Fiscale ________________________________________________________</w:t>
      </w:r>
      <w:r>
        <w:rPr>
          <w:rFonts w:cstheme="minorHAnsi"/>
          <w:b/>
        </w:rPr>
        <w:t>, in qualità di ______________________________________________</w:t>
      </w:r>
    </w:p>
    <w:p w14:paraId="59153566" w14:textId="77777777" w:rsidR="00630985" w:rsidRPr="00225740" w:rsidRDefault="00630985" w:rsidP="00D53AD1">
      <w:pPr>
        <w:spacing w:before="120" w:after="120" w:line="276" w:lineRule="auto"/>
        <w:jc w:val="both"/>
        <w:rPr>
          <w:rFonts w:cstheme="minorHAnsi"/>
          <w:b/>
        </w:rPr>
      </w:pPr>
      <w:r w:rsidRPr="00225740">
        <w:rPr>
          <w:rFonts w:cstheme="minorHAnsi"/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DAE755B" w14:textId="77777777" w:rsidR="00630985" w:rsidRPr="00225740" w:rsidRDefault="00630985" w:rsidP="00630985">
      <w:pPr>
        <w:spacing w:before="120" w:after="120" w:line="276" w:lineRule="auto"/>
        <w:jc w:val="center"/>
        <w:rPr>
          <w:rFonts w:cstheme="minorHAnsi"/>
          <w:b/>
        </w:rPr>
      </w:pPr>
      <w:r w:rsidRPr="00225740">
        <w:rPr>
          <w:rFonts w:cstheme="minorHAnsi"/>
          <w:b/>
        </w:rPr>
        <w:t>CHIEDE</w:t>
      </w:r>
    </w:p>
    <w:p w14:paraId="48D8DBBB" w14:textId="77777777" w:rsidR="00630985" w:rsidRPr="00225740" w:rsidRDefault="00630985" w:rsidP="00630985">
      <w:pPr>
        <w:spacing w:before="120" w:after="120" w:line="276" w:lineRule="auto"/>
        <w:rPr>
          <w:rFonts w:cstheme="minorHAnsi"/>
          <w:bCs/>
        </w:rPr>
      </w:pPr>
      <w:r w:rsidRPr="00225740">
        <w:rPr>
          <w:rFonts w:cstheme="minorHAnsi"/>
          <w:bCs/>
        </w:rPr>
        <w:t>di essere ammesso</w:t>
      </w:r>
      <w:r>
        <w:rPr>
          <w:rFonts w:cstheme="minorHAnsi"/>
          <w:bCs/>
        </w:rPr>
        <w:t>/a</w:t>
      </w:r>
      <w:r w:rsidRPr="00225740">
        <w:rPr>
          <w:rFonts w:cstheme="minorHAnsi"/>
          <w:bCs/>
        </w:rPr>
        <w:t xml:space="preserve"> a partecipare alla procedura in oggetto. </w:t>
      </w:r>
    </w:p>
    <w:p w14:paraId="42726D33" w14:textId="77777777" w:rsidR="00630985" w:rsidRPr="00225740" w:rsidRDefault="00630985" w:rsidP="00630985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3AD41651" w14:textId="77777777" w:rsidR="00630985" w:rsidRPr="00225740" w:rsidRDefault="00630985" w:rsidP="00630985">
      <w:pPr>
        <w:pStyle w:val="sche3"/>
        <w:numPr>
          <w:ilvl w:val="0"/>
          <w:numId w:val="9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756904A1" w14:textId="77777777" w:rsidR="00630985" w:rsidRPr="00225740" w:rsidRDefault="00630985" w:rsidP="00630985">
      <w:pPr>
        <w:pStyle w:val="sche3"/>
        <w:numPr>
          <w:ilvl w:val="0"/>
          <w:numId w:val="10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58E38135" w14:textId="77777777" w:rsidR="00630985" w:rsidRPr="00225740" w:rsidRDefault="00630985" w:rsidP="00630985">
      <w:pPr>
        <w:pStyle w:val="sche3"/>
        <w:numPr>
          <w:ilvl w:val="0"/>
          <w:numId w:val="10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2AE0BDAD" w14:textId="77777777" w:rsidR="00630985" w:rsidRPr="00225740" w:rsidRDefault="00630985" w:rsidP="00630985">
      <w:pPr>
        <w:pStyle w:val="sche3"/>
        <w:numPr>
          <w:ilvl w:val="0"/>
          <w:numId w:val="10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0AD94D26" w14:textId="77777777" w:rsidR="00630985" w:rsidRPr="00225740" w:rsidRDefault="00630985" w:rsidP="00630985">
      <w:pPr>
        <w:pStyle w:val="sche3"/>
        <w:numPr>
          <w:ilvl w:val="0"/>
          <w:numId w:val="10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4D71603A" w14:textId="77777777" w:rsidR="00630985" w:rsidRPr="00225740" w:rsidRDefault="00630985" w:rsidP="00630985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11857E78" w14:textId="77777777" w:rsidR="00630985" w:rsidRPr="00225740" w:rsidRDefault="00630985" w:rsidP="00630985">
      <w:pPr>
        <w:pStyle w:val="Paragrafoelenco"/>
        <w:widowControl w:val="0"/>
        <w:numPr>
          <w:ilvl w:val="0"/>
          <w:numId w:val="9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essere informato</w:t>
      </w:r>
      <w:r>
        <w:rPr>
          <w:rFonts w:cstheme="minorHAnsi"/>
        </w:rPr>
        <w:t>/a</w:t>
      </w:r>
      <w:r w:rsidRPr="00225740">
        <w:rPr>
          <w:rFonts w:cstheme="minorHAnsi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9517C90" w14:textId="77777777" w:rsidR="00630985" w:rsidRPr="00225740" w:rsidRDefault="00630985" w:rsidP="00630985">
      <w:pPr>
        <w:pStyle w:val="Paragrafoelenco"/>
        <w:widowControl w:val="0"/>
        <w:numPr>
          <w:ilvl w:val="0"/>
          <w:numId w:val="9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aver preso visione </w:t>
      </w:r>
      <w:r>
        <w:rPr>
          <w:rFonts w:cstheme="minorHAnsi"/>
        </w:rPr>
        <w:t>del Decreto e dell’</w:t>
      </w:r>
      <w:r w:rsidRPr="00225740">
        <w:rPr>
          <w:rFonts w:cstheme="minorHAnsi"/>
        </w:rPr>
        <w:t>Avviso e di accettare tutte le condizioni ivi contenute;</w:t>
      </w:r>
    </w:p>
    <w:p w14:paraId="56247847" w14:textId="77777777" w:rsidR="00630985" w:rsidRPr="00225740" w:rsidRDefault="00630985" w:rsidP="00630985">
      <w:pPr>
        <w:pStyle w:val="Paragrafoelenco"/>
        <w:widowControl w:val="0"/>
        <w:numPr>
          <w:ilvl w:val="0"/>
          <w:numId w:val="9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aver preso visione dell’informativa di cui all’art. 10 dell’Avviso;</w:t>
      </w:r>
    </w:p>
    <w:p w14:paraId="50271F13" w14:textId="77777777" w:rsidR="00630985" w:rsidRDefault="00630985" w:rsidP="00630985">
      <w:pPr>
        <w:pStyle w:val="Paragrafoelenco"/>
        <w:widowControl w:val="0"/>
        <w:numPr>
          <w:ilvl w:val="0"/>
          <w:numId w:val="9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cstheme="minorHAnsi"/>
        </w:rPr>
        <w:t>d</w:t>
      </w:r>
      <w:r w:rsidRPr="00225740">
        <w:rPr>
          <w:rFonts w:cstheme="minorHAnsi"/>
        </w:rPr>
        <w:t>.</w:t>
      </w:r>
      <w:r>
        <w:rPr>
          <w:rFonts w:cstheme="minorHAnsi"/>
        </w:rPr>
        <w:t>l</w:t>
      </w:r>
      <w:r w:rsidRPr="00225740">
        <w:rPr>
          <w:rFonts w:cstheme="minorHAnsi"/>
        </w:rPr>
        <w:t>gs. 30 giugno 2003, n. 196</w:t>
      </w:r>
      <w:r>
        <w:rPr>
          <w:rFonts w:cstheme="minorHAnsi"/>
        </w:rPr>
        <w:t>.</w:t>
      </w:r>
    </w:p>
    <w:p w14:paraId="07DFE93B" w14:textId="77777777" w:rsidR="00630985" w:rsidRPr="005547BF" w:rsidRDefault="00630985" w:rsidP="00630985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5547BF">
        <w:rPr>
          <w:rFonts w:cstheme="minorHAnsi"/>
        </w:rPr>
        <w:t>Ai fini della partecipazione alla procedura in oggetto, il sottoscritto</w:t>
      </w:r>
      <w:r>
        <w:rPr>
          <w:rFonts w:cstheme="minorHAnsi"/>
        </w:rPr>
        <w:t xml:space="preserve">/a </w:t>
      </w:r>
      <w:r w:rsidRPr="005547BF">
        <w:rPr>
          <w:rFonts w:cstheme="minorHAnsi"/>
        </w:rPr>
        <w:t>__________________________________</w:t>
      </w:r>
    </w:p>
    <w:p w14:paraId="7BECB14F" w14:textId="0C1D0C09" w:rsidR="00630985" w:rsidRPr="005547BF" w:rsidRDefault="00630985" w:rsidP="00630985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  <w:r w:rsidRPr="005547BF">
        <w:rPr>
          <w:rFonts w:cstheme="minorHAnsi"/>
          <w:b/>
          <w:bCs/>
        </w:rPr>
        <w:t>DICHIARA ALTRESÌ</w:t>
      </w:r>
    </w:p>
    <w:p w14:paraId="425B2673" w14:textId="54089606" w:rsidR="00630985" w:rsidRPr="005547BF" w:rsidRDefault="00630985" w:rsidP="00630985">
      <w:pPr>
        <w:tabs>
          <w:tab w:val="left" w:pos="426"/>
        </w:tabs>
        <w:spacing w:before="120" w:after="120" w:line="276" w:lineRule="auto"/>
        <w:rPr>
          <w:rFonts w:cstheme="minorHAnsi"/>
          <w:bCs/>
        </w:rPr>
      </w:pPr>
      <w:r w:rsidRPr="005547BF">
        <w:rPr>
          <w:rFonts w:cstheme="minorHAnsi"/>
          <w:bCs/>
        </w:rPr>
        <w:t xml:space="preserve">di possedere i requisiti di ammissione alla selezione in oggetto di cui all’art. 2 dell’Avviso e, nello specifico: </w:t>
      </w:r>
    </w:p>
    <w:p w14:paraId="3DDEE245" w14:textId="77777777" w:rsidR="00630985" w:rsidRDefault="00630985" w:rsidP="00630985">
      <w:pPr>
        <w:pStyle w:val="Paragrafoelenco"/>
        <w:numPr>
          <w:ilvl w:val="0"/>
          <w:numId w:val="11"/>
        </w:numPr>
        <w:spacing w:after="0" w:line="276" w:lineRule="auto"/>
        <w:contextualSpacing w:val="0"/>
        <w:rPr>
          <w:rFonts w:eastAsiaTheme="minorEastAsia"/>
          <w:bCs/>
          <w:sz w:val="21"/>
          <w:szCs w:val="21"/>
        </w:rPr>
      </w:pPr>
      <w:r>
        <w:rPr>
          <w:rFonts w:eastAsiaTheme="minorEastAsia"/>
          <w:bCs/>
          <w:sz w:val="21"/>
          <w:szCs w:val="21"/>
        </w:rPr>
        <w:lastRenderedPageBreak/>
        <w:t xml:space="preserve">disponibilità personale espressa per iscritto; </w:t>
      </w:r>
    </w:p>
    <w:p w14:paraId="2A9B3866" w14:textId="77777777" w:rsidR="00630985" w:rsidRDefault="00630985" w:rsidP="00630985">
      <w:pPr>
        <w:pStyle w:val="Paragrafoelenco"/>
        <w:numPr>
          <w:ilvl w:val="0"/>
          <w:numId w:val="11"/>
        </w:numPr>
        <w:spacing w:after="0" w:line="276" w:lineRule="auto"/>
        <w:contextualSpacing w:val="0"/>
        <w:rPr>
          <w:rFonts w:eastAsiaTheme="minorEastAsia"/>
          <w:bCs/>
          <w:sz w:val="21"/>
          <w:szCs w:val="21"/>
        </w:rPr>
      </w:pPr>
      <w:r>
        <w:rPr>
          <w:rFonts w:eastAsiaTheme="minorEastAsia"/>
          <w:bCs/>
          <w:sz w:val="21"/>
          <w:szCs w:val="21"/>
        </w:rPr>
        <w:t xml:space="preserve">possesso di esperienza pregressa specifica; </w:t>
      </w:r>
    </w:p>
    <w:p w14:paraId="1FCF77E6" w14:textId="29AF6251" w:rsidR="00630985" w:rsidRDefault="00630985" w:rsidP="00630985">
      <w:pPr>
        <w:pStyle w:val="Paragrafoelenco"/>
        <w:numPr>
          <w:ilvl w:val="0"/>
          <w:numId w:val="11"/>
        </w:numPr>
        <w:spacing w:after="0" w:line="276" w:lineRule="auto"/>
        <w:contextualSpacing w:val="0"/>
        <w:rPr>
          <w:rFonts w:eastAsiaTheme="minorEastAsia"/>
          <w:bCs/>
          <w:sz w:val="21"/>
          <w:szCs w:val="21"/>
        </w:rPr>
      </w:pPr>
      <w:r>
        <w:rPr>
          <w:rFonts w:eastAsiaTheme="minorEastAsia"/>
          <w:bCs/>
          <w:sz w:val="21"/>
          <w:szCs w:val="21"/>
        </w:rPr>
        <w:t xml:space="preserve">possesso di titoli specifici e professionali connessi all'oggetto dell'incarico da svolgere. </w:t>
      </w:r>
    </w:p>
    <w:p w14:paraId="6C51900C" w14:textId="77777777" w:rsidR="00630985" w:rsidRDefault="00630985" w:rsidP="00630985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225740">
        <w:rPr>
          <w:rFonts w:cstheme="minorHAnsi"/>
        </w:rPr>
        <w:t>Si allega</w:t>
      </w:r>
      <w:r>
        <w:rPr>
          <w:rFonts w:cstheme="minorHAnsi"/>
        </w:rPr>
        <w:t xml:space="preserve"> alla presente </w:t>
      </w:r>
      <w:r w:rsidRPr="007B4D82">
        <w:rPr>
          <w:rFonts w:cstheme="minorHAnsi"/>
          <w:i/>
          <w:iCs/>
        </w:rPr>
        <w:t>curriculum vitae</w:t>
      </w:r>
      <w:r w:rsidRPr="00225740">
        <w:rPr>
          <w:rFonts w:cstheme="minorHAnsi"/>
        </w:rPr>
        <w:t xml:space="preserve"> </w:t>
      </w:r>
      <w:r>
        <w:rPr>
          <w:rFonts w:cstheme="minorHAnsi"/>
        </w:rPr>
        <w:t xml:space="preserve">sottoscritto </w:t>
      </w:r>
      <w:r w:rsidRPr="007B4D82">
        <w:rPr>
          <w:rFonts w:cstheme="minorHAnsi"/>
        </w:rPr>
        <w:t>contenente una autodichiarazione di veridicità dei dati e delle informazioni contenute, ai sensi degli artt. 46 e 47 del D.P.R. 445/2000</w:t>
      </w:r>
      <w:r>
        <w:rPr>
          <w:rFonts w:cstheme="minorHAnsi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30985" w14:paraId="79A5BC82" w14:textId="77777777" w:rsidTr="008F2BB5">
        <w:tc>
          <w:tcPr>
            <w:tcW w:w="4814" w:type="dxa"/>
          </w:tcPr>
          <w:p w14:paraId="1010020A" w14:textId="77777777" w:rsidR="00630985" w:rsidRDefault="00630985" w:rsidP="008F2BB5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14:paraId="512AFFD7" w14:textId="77777777" w:rsidR="00630985" w:rsidRDefault="00630985" w:rsidP="008F2BB5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Firma del Partecipante</w:t>
            </w:r>
          </w:p>
        </w:tc>
      </w:tr>
      <w:tr w:rsidR="00630985" w14:paraId="745B58AD" w14:textId="77777777" w:rsidTr="008F2BB5">
        <w:tc>
          <w:tcPr>
            <w:tcW w:w="4814" w:type="dxa"/>
          </w:tcPr>
          <w:p w14:paraId="663DCC86" w14:textId="77777777" w:rsidR="00630985" w:rsidRDefault="00630985" w:rsidP="008F2BB5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14:paraId="6BDC0FE9" w14:textId="77777777" w:rsidR="00630985" w:rsidRDefault="00630985" w:rsidP="008F2BB5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____________________________</w:t>
            </w:r>
          </w:p>
        </w:tc>
      </w:tr>
    </w:tbl>
    <w:p w14:paraId="6F65C893" w14:textId="77777777" w:rsidR="00630985" w:rsidRPr="009C5FA8" w:rsidRDefault="00630985" w:rsidP="00630985">
      <w:pPr>
        <w:pStyle w:val="Testonormale"/>
        <w:spacing w:line="24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9BAD202" w14:textId="77777777" w:rsidR="008131F2" w:rsidRDefault="008131F2" w:rsidP="008131F2">
      <w:pPr>
        <w:pStyle w:val="Default"/>
        <w:jc w:val="both"/>
        <w:rPr>
          <w:rFonts w:ascii="Book Antiqua" w:hAnsi="Book Antiqua" w:cs="Times New Roman"/>
          <w:b/>
          <w:bCs/>
        </w:rPr>
      </w:pPr>
    </w:p>
    <w:p w14:paraId="5F173C57" w14:textId="77777777" w:rsidR="008131F2" w:rsidRDefault="008131F2" w:rsidP="008131F2">
      <w:pPr>
        <w:pStyle w:val="Default"/>
        <w:jc w:val="both"/>
        <w:rPr>
          <w:rFonts w:ascii="Book Antiqua" w:hAnsi="Book Antiqua" w:cs="Times New Roman"/>
          <w:b/>
          <w:bCs/>
        </w:rPr>
      </w:pPr>
    </w:p>
    <w:p w14:paraId="1972B67E" w14:textId="77777777" w:rsidR="008131F2" w:rsidRDefault="008131F2" w:rsidP="008131F2">
      <w:pPr>
        <w:pStyle w:val="Default"/>
        <w:jc w:val="both"/>
        <w:rPr>
          <w:rFonts w:ascii="Book Antiqua" w:hAnsi="Book Antiqua" w:cs="Times New Roman"/>
          <w:b/>
          <w:bCs/>
        </w:rPr>
      </w:pPr>
    </w:p>
    <w:p w14:paraId="60CFADED" w14:textId="77777777" w:rsidR="008131F2" w:rsidRDefault="008131F2" w:rsidP="008131F2">
      <w:pPr>
        <w:pStyle w:val="Default"/>
        <w:jc w:val="both"/>
        <w:rPr>
          <w:rFonts w:ascii="Book Antiqua" w:hAnsi="Book Antiqua" w:cs="Times New Roman"/>
          <w:b/>
          <w:bCs/>
        </w:rPr>
      </w:pPr>
    </w:p>
    <w:p w14:paraId="1A50591B" w14:textId="77777777" w:rsidR="008131F2" w:rsidRDefault="008131F2" w:rsidP="008131F2">
      <w:pPr>
        <w:pStyle w:val="Default"/>
        <w:jc w:val="both"/>
        <w:rPr>
          <w:rFonts w:ascii="Book Antiqua" w:hAnsi="Book Antiqua" w:cs="Times New Roman"/>
          <w:b/>
          <w:bCs/>
        </w:rPr>
      </w:pPr>
    </w:p>
    <w:p w14:paraId="17772BE4" w14:textId="77777777" w:rsidR="008131F2" w:rsidRDefault="008131F2" w:rsidP="008131F2">
      <w:pPr>
        <w:pStyle w:val="Default"/>
        <w:jc w:val="both"/>
        <w:rPr>
          <w:rFonts w:ascii="Book Antiqua" w:hAnsi="Book Antiqua" w:cs="Times New Roman"/>
          <w:b/>
          <w:bCs/>
        </w:rPr>
      </w:pPr>
    </w:p>
    <w:p w14:paraId="0E5F97E5" w14:textId="77777777" w:rsidR="009D46AA" w:rsidRPr="004A171B" w:rsidRDefault="009D46AA" w:rsidP="008131F2">
      <w:pPr>
        <w:pStyle w:val="NormaleWeb"/>
        <w:shd w:val="clear" w:color="auto" w:fill="FFFFFF"/>
        <w:spacing w:before="0" w:beforeAutospacing="0" w:after="0" w:afterAutospacing="0"/>
        <w:jc w:val="right"/>
        <w:rPr>
          <w:rStyle w:val="Enfasicorsivo"/>
          <w:rFonts w:ascii="Book Antiqua" w:hAnsi="Book Antiqua"/>
          <w:color w:val="333333"/>
          <w:sz w:val="18"/>
          <w:szCs w:val="18"/>
        </w:rPr>
      </w:pPr>
    </w:p>
    <w:p w14:paraId="0452DAE0" w14:textId="77777777" w:rsidR="008131F2" w:rsidRPr="00750443" w:rsidRDefault="008131F2" w:rsidP="008131F2">
      <w:pPr>
        <w:pStyle w:val="Default"/>
        <w:jc w:val="both"/>
        <w:rPr>
          <w:rFonts w:ascii="Book Antiqua" w:hAnsi="Book Antiqua" w:cs="Times New Roman"/>
        </w:rPr>
      </w:pPr>
      <w:r w:rsidRPr="00750443">
        <w:rPr>
          <w:rFonts w:ascii="Book Antiqua" w:hAnsi="Book Antiqua" w:cs="Times New Roman"/>
        </w:rPr>
        <w:t xml:space="preserve"> </w:t>
      </w:r>
    </w:p>
    <w:p w14:paraId="79A37D11" w14:textId="77777777" w:rsidR="002931CF" w:rsidRPr="00CF745E" w:rsidRDefault="002931CF" w:rsidP="003D0A06">
      <w:pPr>
        <w:pStyle w:val="Default"/>
        <w:jc w:val="right"/>
        <w:rPr>
          <w:rFonts w:ascii="Times New Roman" w:hAnsi="Times New Roman" w:cs="Times New Roman"/>
          <w:sz w:val="28"/>
          <w:szCs w:val="28"/>
        </w:rPr>
      </w:pPr>
    </w:p>
    <w:sectPr w:rsidR="002931CF" w:rsidRPr="00CF745E" w:rsidSect="00235060">
      <w:headerReference w:type="default" r:id="rId10"/>
      <w:footerReference w:type="default" r:id="rId11"/>
      <w:pgSz w:w="11906" w:h="16838"/>
      <w:pgMar w:top="1418" w:right="964" w:bottom="720" w:left="964" w:header="709" w:footer="1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FA654" w14:textId="77777777" w:rsidR="00635E51" w:rsidRDefault="00635E51" w:rsidP="009D2387">
      <w:r>
        <w:separator/>
      </w:r>
    </w:p>
  </w:endnote>
  <w:endnote w:type="continuationSeparator" w:id="0">
    <w:p w14:paraId="58FD9E18" w14:textId="77777777" w:rsidR="00635E51" w:rsidRDefault="00635E51" w:rsidP="009D2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otoSans-Regular">
    <w:altName w:val="Cambria"/>
    <w:panose1 w:val="00000000000000000000"/>
    <w:charset w:val="00"/>
    <w:family w:val="roman"/>
    <w:notTrueType/>
    <w:pitch w:val="default"/>
  </w:font>
  <w:font w:name="Simplifica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venir Next LT Pro Light">
    <w:altName w:val="Avenir Next LT Pro Light"/>
    <w:charset w:val="00"/>
    <w:family w:val="swiss"/>
    <w:pitch w:val="variable"/>
    <w:sig w:usb0="A00000EF" w:usb1="5000204B" w:usb2="00000000" w:usb3="00000000" w:csb0="0000009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F0F50" w14:textId="77777777" w:rsidR="009D2387" w:rsidRPr="00350201" w:rsidRDefault="00350201" w:rsidP="00350201">
    <w:pPr>
      <w:pBdr>
        <w:left w:val="single" w:sz="4" w:space="1" w:color="auto"/>
      </w:pBdr>
      <w:tabs>
        <w:tab w:val="left" w:pos="426"/>
        <w:tab w:val="left" w:pos="6096"/>
      </w:tabs>
      <w:rPr>
        <w:rFonts w:ascii="Avenir Next LT Pro Light" w:hAnsi="Avenir Next LT Pro Light"/>
        <w:sz w:val="16"/>
        <w:szCs w:val="16"/>
      </w:rPr>
    </w:pPr>
    <w:r>
      <w:rPr>
        <w:rFonts w:ascii="Avenir Next LT Pro Light" w:hAnsi="Avenir Next LT Pro Light"/>
        <w:sz w:val="16"/>
        <w:szCs w:val="16"/>
      </w:rPr>
      <w:tab/>
    </w:r>
    <w:r w:rsidR="009D2387" w:rsidRPr="00350201">
      <w:rPr>
        <w:rFonts w:ascii="Avenir Next LT Pro Light" w:hAnsi="Avenir Next LT Pro Light"/>
        <w:sz w:val="16"/>
        <w:szCs w:val="16"/>
      </w:rPr>
      <w:t xml:space="preserve">Piazza Unità, 3  62029 Tolentino (MC) </w:t>
    </w:r>
    <w:r w:rsidR="009D2387" w:rsidRPr="00350201">
      <w:rPr>
        <w:rFonts w:ascii="Avenir Next LT Pro Light" w:hAnsi="Avenir Next LT Pro Light"/>
        <w:sz w:val="16"/>
        <w:szCs w:val="16"/>
      </w:rPr>
      <w:tab/>
    </w:r>
    <w:r w:rsidR="009D2387" w:rsidRPr="00350201">
      <w:rPr>
        <w:rFonts w:ascii="Avenir Next LT Pro Light" w:hAnsi="Avenir Next LT Pro Light"/>
        <w:i/>
        <w:iCs/>
        <w:sz w:val="16"/>
        <w:szCs w:val="16"/>
      </w:rPr>
      <w:t>Contatti</w:t>
    </w:r>
    <w:r w:rsidR="009D2387" w:rsidRPr="00350201">
      <w:rPr>
        <w:rFonts w:ascii="Avenir Next LT Pro Light" w:hAnsi="Avenir Next LT Pro Light"/>
        <w:sz w:val="16"/>
        <w:szCs w:val="16"/>
      </w:rPr>
      <w:tab/>
    </w:r>
    <w:r w:rsidR="009D2387" w:rsidRPr="00350201">
      <w:rPr>
        <w:rFonts w:ascii="Avenir Next LT Pro Light" w:hAnsi="Avenir Next LT Pro Light"/>
        <w:sz w:val="16"/>
        <w:szCs w:val="16"/>
      </w:rPr>
      <w:tab/>
    </w:r>
  </w:p>
  <w:p w14:paraId="7D2B4FBE" w14:textId="77777777" w:rsidR="00E65AAE" w:rsidRDefault="00350201" w:rsidP="00350201">
    <w:pPr>
      <w:pBdr>
        <w:left w:val="single" w:sz="4" w:space="1" w:color="auto"/>
      </w:pBdr>
      <w:tabs>
        <w:tab w:val="left" w:pos="426"/>
        <w:tab w:val="left" w:pos="6096"/>
      </w:tabs>
      <w:rPr>
        <w:rFonts w:ascii="Avenir Next LT Pro Light" w:hAnsi="Avenir Next LT Pro Light"/>
        <w:sz w:val="16"/>
        <w:szCs w:val="16"/>
      </w:rPr>
    </w:pPr>
    <w:r>
      <w:rPr>
        <w:rFonts w:ascii="Avenir Next LT Pro Light" w:hAnsi="Avenir Next LT Pro Light"/>
        <w:sz w:val="16"/>
        <w:szCs w:val="16"/>
      </w:rPr>
      <w:tab/>
    </w:r>
    <w:r w:rsidR="009D2387" w:rsidRPr="00350201">
      <w:rPr>
        <w:rFonts w:ascii="Avenir Next LT Pro Light" w:hAnsi="Avenir Next LT Pro Light"/>
        <w:sz w:val="16"/>
        <w:szCs w:val="16"/>
      </w:rPr>
      <w:t xml:space="preserve">C.F. 92001510434 </w:t>
    </w:r>
    <w:r w:rsidR="00E65AAE">
      <w:rPr>
        <w:rFonts w:ascii="Avenir Next LT Pro Light" w:hAnsi="Avenir Next LT Pro Light"/>
        <w:sz w:val="16"/>
        <w:szCs w:val="16"/>
      </w:rPr>
      <w:tab/>
    </w:r>
    <w:r w:rsidR="00E65AAE" w:rsidRPr="00350201">
      <w:rPr>
        <w:rFonts w:ascii="Avenir Next LT Pro Light" w:hAnsi="Avenir Next LT Pro Light"/>
        <w:sz w:val="16"/>
        <w:szCs w:val="16"/>
      </w:rPr>
      <w:t>Tel centralino 0733969574</w:t>
    </w:r>
  </w:p>
  <w:p w14:paraId="019F2A82" w14:textId="77777777" w:rsidR="00350201" w:rsidRDefault="00E65AAE" w:rsidP="00350201">
    <w:pPr>
      <w:pBdr>
        <w:left w:val="single" w:sz="4" w:space="1" w:color="auto"/>
      </w:pBdr>
      <w:tabs>
        <w:tab w:val="left" w:pos="426"/>
        <w:tab w:val="left" w:pos="6096"/>
      </w:tabs>
      <w:rPr>
        <w:rFonts w:ascii="Avenir Next LT Pro Light" w:hAnsi="Avenir Next LT Pro Light"/>
        <w:sz w:val="16"/>
        <w:szCs w:val="16"/>
      </w:rPr>
    </w:pPr>
    <w:r>
      <w:rPr>
        <w:rFonts w:ascii="Avenir Next LT Pro Light" w:hAnsi="Avenir Next LT Pro Light"/>
        <w:sz w:val="16"/>
        <w:szCs w:val="16"/>
      </w:rPr>
      <w:tab/>
    </w:r>
    <w:r w:rsidR="009D2387" w:rsidRPr="00350201">
      <w:rPr>
        <w:rFonts w:ascii="Avenir Next LT Pro Light" w:hAnsi="Avenir Next LT Pro Light"/>
        <w:sz w:val="16"/>
        <w:szCs w:val="16"/>
      </w:rPr>
      <w:t>C</w:t>
    </w:r>
    <w:r>
      <w:rPr>
        <w:rFonts w:ascii="Avenir Next LT Pro Light" w:hAnsi="Avenir Next LT Pro Light"/>
        <w:sz w:val="16"/>
        <w:szCs w:val="16"/>
      </w:rPr>
      <w:t>od.</w:t>
    </w:r>
    <w:r w:rsidR="009D2387" w:rsidRPr="00350201">
      <w:rPr>
        <w:rFonts w:ascii="Avenir Next LT Pro Light" w:hAnsi="Avenir Next LT Pro Light"/>
        <w:sz w:val="16"/>
        <w:szCs w:val="16"/>
      </w:rPr>
      <w:t>M</w:t>
    </w:r>
    <w:r>
      <w:rPr>
        <w:rFonts w:ascii="Avenir Next LT Pro Light" w:hAnsi="Avenir Next LT Pro Light"/>
        <w:sz w:val="16"/>
        <w:szCs w:val="16"/>
      </w:rPr>
      <w:t>ecc.:</w:t>
    </w:r>
    <w:r w:rsidR="009D2387" w:rsidRPr="00350201">
      <w:rPr>
        <w:rFonts w:ascii="Avenir Next LT Pro Light" w:hAnsi="Avenir Next LT Pro Light"/>
        <w:sz w:val="16"/>
        <w:szCs w:val="16"/>
      </w:rPr>
      <w:t xml:space="preserve"> MCIS00300E</w:t>
    </w:r>
    <w:r w:rsidRPr="00E65AAE">
      <w:rPr>
        <w:rFonts w:ascii="Avenir Next LT Pro Light" w:hAnsi="Avenir Next LT Pro Light"/>
        <w:sz w:val="16"/>
        <w:szCs w:val="16"/>
      </w:rPr>
      <w:t xml:space="preserve"> </w:t>
    </w:r>
    <w:r>
      <w:rPr>
        <w:rFonts w:ascii="Avenir Next LT Pro Light" w:hAnsi="Avenir Next LT Pro Light"/>
        <w:sz w:val="16"/>
        <w:szCs w:val="16"/>
      </w:rPr>
      <w:tab/>
    </w:r>
    <w:r w:rsidRPr="00350201">
      <w:rPr>
        <w:rFonts w:ascii="Avenir Next LT Pro Light" w:hAnsi="Avenir Next LT Pro Light"/>
        <w:sz w:val="16"/>
        <w:szCs w:val="16"/>
      </w:rPr>
      <w:t>mcis00300e@istruzione.it</w:t>
    </w:r>
    <w:r w:rsidR="00350201">
      <w:rPr>
        <w:rFonts w:ascii="Avenir Next LT Pro Light" w:hAnsi="Avenir Next LT Pro Light"/>
        <w:sz w:val="16"/>
        <w:szCs w:val="16"/>
      </w:rPr>
      <w:tab/>
    </w:r>
  </w:p>
  <w:p w14:paraId="522E61B7" w14:textId="77777777" w:rsidR="009D2387" w:rsidRPr="00350201" w:rsidRDefault="00350201" w:rsidP="00350201">
    <w:pPr>
      <w:pStyle w:val="Pidipagina"/>
      <w:pBdr>
        <w:left w:val="single" w:sz="4" w:space="1" w:color="auto"/>
      </w:pBdr>
      <w:tabs>
        <w:tab w:val="left" w:pos="426"/>
        <w:tab w:val="left" w:pos="6096"/>
      </w:tabs>
      <w:rPr>
        <w:rFonts w:ascii="Avenir Next LT Pro Light" w:hAnsi="Avenir Next LT Pro Light"/>
        <w:sz w:val="16"/>
        <w:szCs w:val="16"/>
      </w:rPr>
    </w:pPr>
    <w:r>
      <w:rPr>
        <w:rFonts w:ascii="Avenir Next LT Pro Light" w:hAnsi="Avenir Next LT Pro Light"/>
        <w:sz w:val="16"/>
        <w:szCs w:val="16"/>
      </w:rPr>
      <w:tab/>
    </w:r>
    <w:hyperlink r:id="rId1" w:history="1">
      <w:r w:rsidRPr="00DF683B">
        <w:rPr>
          <w:rStyle w:val="Collegamentoipertestuale"/>
          <w:rFonts w:ascii="Avenir Next LT Pro Light" w:hAnsi="Avenir Next LT Pro Light"/>
          <w:sz w:val="16"/>
          <w:szCs w:val="16"/>
        </w:rPr>
        <w:t>www.iisfilelfo.edu.it</w:t>
      </w:r>
    </w:hyperlink>
    <w:r w:rsidRPr="00350201">
      <w:rPr>
        <w:rFonts w:ascii="Avenir Next LT Pro Light" w:hAnsi="Avenir Next LT Pro Light"/>
        <w:sz w:val="16"/>
        <w:szCs w:val="16"/>
      </w:rPr>
      <w:t xml:space="preserve"> </w:t>
    </w:r>
    <w:r>
      <w:rPr>
        <w:rFonts w:ascii="Avenir Next LT Pro Light" w:hAnsi="Avenir Next LT Pro Light"/>
        <w:sz w:val="16"/>
        <w:szCs w:val="16"/>
      </w:rPr>
      <w:tab/>
    </w:r>
    <w:r>
      <w:rPr>
        <w:rFonts w:ascii="Avenir Next LT Pro Light" w:hAnsi="Avenir Next LT Pro Light"/>
        <w:sz w:val="16"/>
        <w:szCs w:val="16"/>
      </w:rPr>
      <w:tab/>
    </w:r>
    <w:r w:rsidR="00E65AAE" w:rsidRPr="00350201">
      <w:rPr>
        <w:rFonts w:ascii="Avenir Next LT Pro Light" w:hAnsi="Avenir Next LT Pro Light"/>
        <w:sz w:val="16"/>
        <w:szCs w:val="16"/>
      </w:rPr>
      <w:t xml:space="preserve">mcis00300e@pec.istruzione.it   </w:t>
    </w:r>
    <w:r>
      <w:rPr>
        <w:rFonts w:ascii="Avenir Next LT Pro Light" w:hAnsi="Avenir Next LT Pro Light"/>
        <w:sz w:val="16"/>
        <w:szCs w:val="16"/>
      </w:rPr>
      <w:tab/>
    </w:r>
    <w:r>
      <w:rPr>
        <w:rFonts w:ascii="Avenir Next LT Pro Light" w:hAnsi="Avenir Next LT Pro Light"/>
        <w:sz w:val="16"/>
        <w:szCs w:val="16"/>
      </w:rPr>
      <w:tab/>
    </w:r>
  </w:p>
  <w:p w14:paraId="586794ED" w14:textId="77777777" w:rsidR="00350201" w:rsidRDefault="009D2387" w:rsidP="00350201">
    <w:pPr>
      <w:pStyle w:val="Pidipagina"/>
      <w:pBdr>
        <w:left w:val="single" w:sz="4" w:space="1" w:color="auto"/>
      </w:pBdr>
      <w:tabs>
        <w:tab w:val="left" w:pos="6096"/>
      </w:tabs>
      <w:rPr>
        <w:rFonts w:ascii="Avenir Next LT Pro Light" w:hAnsi="Avenir Next LT Pro Light"/>
        <w:sz w:val="16"/>
        <w:szCs w:val="16"/>
      </w:rPr>
    </w:pPr>
    <w:r w:rsidRPr="00350201">
      <w:rPr>
        <w:rFonts w:ascii="Avenir Next LT Pro Light" w:hAnsi="Avenir Next LT Pro Light"/>
        <w:sz w:val="16"/>
        <w:szCs w:val="16"/>
      </w:rPr>
      <w:tab/>
    </w:r>
    <w:r w:rsidRPr="00350201">
      <w:rPr>
        <w:rFonts w:ascii="Avenir Next LT Pro Light" w:hAnsi="Avenir Next LT Pro Light"/>
        <w:sz w:val="16"/>
        <w:szCs w:val="16"/>
      </w:rPr>
      <w:tab/>
      <w:t xml:space="preserve"> </w:t>
    </w:r>
  </w:p>
  <w:p w14:paraId="18C93F89" w14:textId="77777777" w:rsidR="009D2387" w:rsidRPr="00350201" w:rsidRDefault="00350201" w:rsidP="008822B5">
    <w:pPr>
      <w:pStyle w:val="Pidipagina"/>
      <w:tabs>
        <w:tab w:val="left" w:pos="6096"/>
      </w:tabs>
      <w:rPr>
        <w:rFonts w:ascii="Avenir Next LT Pro Light" w:hAnsi="Avenir Next LT Pro Light"/>
        <w:sz w:val="16"/>
        <w:szCs w:val="16"/>
      </w:rPr>
    </w:pPr>
    <w:r>
      <w:rPr>
        <w:rFonts w:ascii="Avenir Next LT Pro Light" w:hAnsi="Avenir Next LT Pro Light"/>
        <w:sz w:val="16"/>
        <w:szCs w:val="16"/>
      </w:rPr>
      <w:tab/>
    </w:r>
    <w:r>
      <w:rPr>
        <w:rFonts w:ascii="Avenir Next LT Pro Light" w:hAnsi="Avenir Next LT Pro Light"/>
        <w:sz w:val="16"/>
        <w:szCs w:val="16"/>
      </w:rPr>
      <w:tab/>
    </w:r>
    <w:r w:rsidR="009D2387" w:rsidRPr="00350201">
      <w:rPr>
        <w:rFonts w:ascii="Avenir Next LT Pro Light" w:hAnsi="Avenir Next LT Pro Light"/>
        <w:sz w:val="16"/>
        <w:szCs w:val="16"/>
      </w:rPr>
      <w:t xml:space="preserve"> </w:t>
    </w:r>
  </w:p>
  <w:p w14:paraId="7B9732C6" w14:textId="77777777" w:rsidR="009D2387" w:rsidRPr="00882DAC" w:rsidRDefault="009D2387" w:rsidP="008822B5">
    <w:pPr>
      <w:pStyle w:val="Titolo8"/>
      <w:tabs>
        <w:tab w:val="left" w:pos="6096"/>
      </w:tabs>
      <w:spacing w:line="240" w:lineRule="auto"/>
      <w:ind w:right="0"/>
      <w:rPr>
        <w:rFonts w:ascii="Calibri" w:hAnsi="Calibri"/>
        <w:b w:val="0"/>
        <w:color w:val="auto"/>
        <w:sz w:val="16"/>
        <w:szCs w:val="16"/>
        <w:u w:val="none"/>
      </w:rPr>
    </w:pPr>
  </w:p>
  <w:p w14:paraId="7283C51F" w14:textId="77777777" w:rsidR="009D2387" w:rsidRDefault="009D2387" w:rsidP="008822B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6D9DC" w14:textId="77777777" w:rsidR="00635E51" w:rsidRDefault="00635E51" w:rsidP="009D2387">
      <w:r>
        <w:separator/>
      </w:r>
    </w:p>
  </w:footnote>
  <w:footnote w:type="continuationSeparator" w:id="0">
    <w:p w14:paraId="17794AF4" w14:textId="77777777" w:rsidR="00635E51" w:rsidRDefault="00635E51" w:rsidP="009D2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2A78D" w14:textId="77777777" w:rsidR="00235060" w:rsidRDefault="00235060">
    <w:pPr>
      <w:pStyle w:val="Intestazione"/>
    </w:pPr>
    <w:r>
      <w:rPr>
        <w:noProof/>
      </w:rPr>
      <w:drawing>
        <wp:inline distT="0" distB="0" distL="0" distR="0" wp14:anchorId="3B68BC1C" wp14:editId="3C053F96">
          <wp:extent cx="6336030" cy="266065"/>
          <wp:effectExtent l="0" t="0" r="7620" b="635"/>
          <wp:docPr id="24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30" cy="266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8D04C5E"/>
    <w:multiLevelType w:val="multilevel"/>
    <w:tmpl w:val="E2346EB4"/>
    <w:lvl w:ilvl="0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3" w15:restartNumberingAfterBreak="0">
    <w:nsid w:val="17426749"/>
    <w:multiLevelType w:val="hybridMultilevel"/>
    <w:tmpl w:val="569C0D78"/>
    <w:lvl w:ilvl="0" w:tplc="672A3C8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A0A37"/>
    <w:multiLevelType w:val="hybridMultilevel"/>
    <w:tmpl w:val="38CAFF8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47860"/>
    <w:multiLevelType w:val="hybridMultilevel"/>
    <w:tmpl w:val="182A7B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8054D"/>
    <w:multiLevelType w:val="multilevel"/>
    <w:tmpl w:val="17B609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C4D3225"/>
    <w:multiLevelType w:val="hybridMultilevel"/>
    <w:tmpl w:val="DA1260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797F23"/>
    <w:multiLevelType w:val="multilevel"/>
    <w:tmpl w:val="7572FA20"/>
    <w:lvl w:ilvl="0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9" w15:restartNumberingAfterBreak="0">
    <w:nsid w:val="41FB69BA"/>
    <w:multiLevelType w:val="hybridMultilevel"/>
    <w:tmpl w:val="95A2DF00"/>
    <w:lvl w:ilvl="0" w:tplc="0410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0" w15:restartNumberingAfterBreak="0">
    <w:nsid w:val="5C613C36"/>
    <w:multiLevelType w:val="hybridMultilevel"/>
    <w:tmpl w:val="332686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2B23DE"/>
    <w:multiLevelType w:val="hybridMultilevel"/>
    <w:tmpl w:val="503220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964169">
    <w:abstractNumId w:val="9"/>
  </w:num>
  <w:num w:numId="2" w16cid:durableId="181746972">
    <w:abstractNumId w:val="10"/>
  </w:num>
  <w:num w:numId="3" w16cid:durableId="1630625830">
    <w:abstractNumId w:val="5"/>
  </w:num>
  <w:num w:numId="4" w16cid:durableId="21631400">
    <w:abstractNumId w:val="11"/>
  </w:num>
  <w:num w:numId="5" w16cid:durableId="1504201048">
    <w:abstractNumId w:val="4"/>
  </w:num>
  <w:num w:numId="6" w16cid:durableId="991132117">
    <w:abstractNumId w:val="8"/>
  </w:num>
  <w:num w:numId="7" w16cid:durableId="679352876">
    <w:abstractNumId w:val="6"/>
  </w:num>
  <w:num w:numId="8" w16cid:durableId="59639928">
    <w:abstractNumId w:val="2"/>
  </w:num>
  <w:num w:numId="9" w16cid:durableId="1488352550">
    <w:abstractNumId w:val="1"/>
    <w:lvlOverride w:ilvl="0">
      <w:startOverride w:val="1"/>
    </w:lvlOverride>
  </w:num>
  <w:num w:numId="10" w16cid:durableId="2031837469">
    <w:abstractNumId w:val="0"/>
  </w:num>
  <w:num w:numId="11" w16cid:durableId="1388339377">
    <w:abstractNumId w:val="3"/>
  </w:num>
  <w:num w:numId="12" w16cid:durableId="2313575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985"/>
    <w:rsid w:val="00035862"/>
    <w:rsid w:val="00061536"/>
    <w:rsid w:val="000973EF"/>
    <w:rsid w:val="000A2DAA"/>
    <w:rsid w:val="001055C9"/>
    <w:rsid w:val="00105B3B"/>
    <w:rsid w:val="00110341"/>
    <w:rsid w:val="00126F87"/>
    <w:rsid w:val="0014190E"/>
    <w:rsid w:val="00155F20"/>
    <w:rsid w:val="00157B29"/>
    <w:rsid w:val="001670E4"/>
    <w:rsid w:val="001A4BCB"/>
    <w:rsid w:val="001F38AE"/>
    <w:rsid w:val="002065AA"/>
    <w:rsid w:val="002168A0"/>
    <w:rsid w:val="00235060"/>
    <w:rsid w:val="002422F0"/>
    <w:rsid w:val="00252454"/>
    <w:rsid w:val="0026066B"/>
    <w:rsid w:val="0028696F"/>
    <w:rsid w:val="00291972"/>
    <w:rsid w:val="002931CF"/>
    <w:rsid w:val="002B0921"/>
    <w:rsid w:val="00303465"/>
    <w:rsid w:val="00350201"/>
    <w:rsid w:val="00372E43"/>
    <w:rsid w:val="00385888"/>
    <w:rsid w:val="003A504C"/>
    <w:rsid w:val="003B548E"/>
    <w:rsid w:val="003D0A06"/>
    <w:rsid w:val="003D489B"/>
    <w:rsid w:val="003D7D38"/>
    <w:rsid w:val="00406273"/>
    <w:rsid w:val="00416246"/>
    <w:rsid w:val="004A171B"/>
    <w:rsid w:val="004B0678"/>
    <w:rsid w:val="004C31EB"/>
    <w:rsid w:val="00521927"/>
    <w:rsid w:val="00533D11"/>
    <w:rsid w:val="00535908"/>
    <w:rsid w:val="006000A4"/>
    <w:rsid w:val="00603B6B"/>
    <w:rsid w:val="00611F0E"/>
    <w:rsid w:val="0062357E"/>
    <w:rsid w:val="00630985"/>
    <w:rsid w:val="00635E51"/>
    <w:rsid w:val="00641070"/>
    <w:rsid w:val="006419A4"/>
    <w:rsid w:val="00651D40"/>
    <w:rsid w:val="00674DEA"/>
    <w:rsid w:val="00691E22"/>
    <w:rsid w:val="006A024E"/>
    <w:rsid w:val="006C73E7"/>
    <w:rsid w:val="006D5A28"/>
    <w:rsid w:val="00714167"/>
    <w:rsid w:val="00732467"/>
    <w:rsid w:val="0075239D"/>
    <w:rsid w:val="007A3C52"/>
    <w:rsid w:val="007A5B46"/>
    <w:rsid w:val="007B6E30"/>
    <w:rsid w:val="007D63BB"/>
    <w:rsid w:val="007E1433"/>
    <w:rsid w:val="007F4D75"/>
    <w:rsid w:val="008131F2"/>
    <w:rsid w:val="008236B8"/>
    <w:rsid w:val="00847E65"/>
    <w:rsid w:val="00853C75"/>
    <w:rsid w:val="00857846"/>
    <w:rsid w:val="008822B5"/>
    <w:rsid w:val="00882DAC"/>
    <w:rsid w:val="008905CE"/>
    <w:rsid w:val="008A424A"/>
    <w:rsid w:val="008A66C2"/>
    <w:rsid w:val="008D3274"/>
    <w:rsid w:val="008F4F5E"/>
    <w:rsid w:val="00925450"/>
    <w:rsid w:val="00933686"/>
    <w:rsid w:val="00972764"/>
    <w:rsid w:val="00984ADB"/>
    <w:rsid w:val="0099303A"/>
    <w:rsid w:val="009A319C"/>
    <w:rsid w:val="009A597D"/>
    <w:rsid w:val="009D2387"/>
    <w:rsid w:val="009D46AA"/>
    <w:rsid w:val="00A05F83"/>
    <w:rsid w:val="00A60788"/>
    <w:rsid w:val="00AC6E7D"/>
    <w:rsid w:val="00AD31EB"/>
    <w:rsid w:val="00AE1812"/>
    <w:rsid w:val="00BE28E0"/>
    <w:rsid w:val="00C06BE7"/>
    <w:rsid w:val="00CE268B"/>
    <w:rsid w:val="00CF060F"/>
    <w:rsid w:val="00CF745E"/>
    <w:rsid w:val="00D24644"/>
    <w:rsid w:val="00D46AEB"/>
    <w:rsid w:val="00D53AD1"/>
    <w:rsid w:val="00D76C5B"/>
    <w:rsid w:val="00DA201E"/>
    <w:rsid w:val="00DE443F"/>
    <w:rsid w:val="00DF3EAE"/>
    <w:rsid w:val="00E14F4B"/>
    <w:rsid w:val="00E37766"/>
    <w:rsid w:val="00E45EAE"/>
    <w:rsid w:val="00E5722C"/>
    <w:rsid w:val="00E65AAE"/>
    <w:rsid w:val="00E728B7"/>
    <w:rsid w:val="00E76F2A"/>
    <w:rsid w:val="00EB1DFF"/>
    <w:rsid w:val="00EE331D"/>
    <w:rsid w:val="00EF0EAD"/>
    <w:rsid w:val="00EF5736"/>
    <w:rsid w:val="00F453E5"/>
    <w:rsid w:val="00F51F35"/>
    <w:rsid w:val="00F80A49"/>
    <w:rsid w:val="00FC4789"/>
    <w:rsid w:val="00FD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9305E0"/>
  <w15:chartTrackingRefBased/>
  <w15:docId w15:val="{5CDBB505-AD26-4B74-8CBB-2D20B867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19A4"/>
    <w:rPr>
      <w:rFonts w:ascii="Times New Roman" w:eastAsia="Times New Roman" w:hAnsi="Times New Roman"/>
      <w:sz w:val="24"/>
      <w:szCs w:val="24"/>
    </w:rPr>
  </w:style>
  <w:style w:type="paragraph" w:styleId="Titolo8">
    <w:name w:val="heading 8"/>
    <w:basedOn w:val="Normale"/>
    <w:next w:val="Normale"/>
    <w:link w:val="Titolo8Carattere"/>
    <w:qFormat/>
    <w:rsid w:val="006419A4"/>
    <w:pPr>
      <w:keepNext/>
      <w:spacing w:line="200" w:lineRule="atLeast"/>
      <w:ind w:right="-210"/>
      <w:outlineLvl w:val="7"/>
    </w:pPr>
    <w:rPr>
      <w:b/>
      <w:bCs/>
      <w:color w:val="000000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rsid w:val="006419A4"/>
    <w:rPr>
      <w:rFonts w:ascii="Times New Roman" w:eastAsia="Times New Roman" w:hAnsi="Times New Roman" w:cs="Times New Roman"/>
      <w:b/>
      <w:bCs/>
      <w:color w:val="000000"/>
      <w:sz w:val="24"/>
      <w:szCs w:val="20"/>
      <w:u w:val="single"/>
      <w:lang w:eastAsia="it-IT"/>
    </w:rPr>
  </w:style>
  <w:style w:type="paragraph" w:styleId="Didascalia">
    <w:name w:val="caption"/>
    <w:basedOn w:val="Normale"/>
    <w:next w:val="Normale"/>
    <w:qFormat/>
    <w:rsid w:val="006419A4"/>
    <w:pPr>
      <w:spacing w:before="240" w:line="360" w:lineRule="atLeast"/>
      <w:ind w:right="324"/>
      <w:jc w:val="center"/>
    </w:pPr>
    <w:rPr>
      <w:b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9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419A4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semiHidden/>
    <w:rsid w:val="00D24644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D24644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847E6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ntenutotabella">
    <w:name w:val="Contenuto tabella"/>
    <w:basedOn w:val="Normale"/>
    <w:rsid w:val="00EF0EAD"/>
    <w:pPr>
      <w:suppressLineNumbers/>
      <w:suppressAutoHyphens/>
    </w:pPr>
    <w:rPr>
      <w:rFonts w:ascii="Liberation Serif" w:eastAsia="SimSun" w:hAnsi="Liberation Serif" w:cs="Mangal"/>
      <w:kern w:val="2"/>
      <w:lang w:val="en-US" w:eastAsia="zh-CN" w:bidi="hi-IN"/>
    </w:rPr>
  </w:style>
  <w:style w:type="paragraph" w:styleId="NormaleWeb">
    <w:name w:val="Normal (Web)"/>
    <w:basedOn w:val="Normale"/>
    <w:uiPriority w:val="99"/>
    <w:semiHidden/>
    <w:unhideWhenUsed/>
    <w:rsid w:val="003D0A06"/>
    <w:pPr>
      <w:spacing w:before="100" w:beforeAutospacing="1" w:after="100" w:afterAutospacing="1"/>
    </w:pPr>
  </w:style>
  <w:style w:type="character" w:styleId="Enfasicorsivo">
    <w:name w:val="Emphasis"/>
    <w:uiPriority w:val="20"/>
    <w:qFormat/>
    <w:rsid w:val="003D0A06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9D23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2387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D23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2387"/>
    <w:rPr>
      <w:rFonts w:ascii="Times New Roman" w:eastAsia="Times New Roman" w:hAnsi="Times New Roman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350201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AD31EB"/>
    <w:rPr>
      <w:b/>
      <w:bCs/>
    </w:rPr>
  </w:style>
  <w:style w:type="paragraph" w:customStyle="1" w:styleId="Articolo">
    <w:name w:val="Articolo"/>
    <w:basedOn w:val="Normale"/>
    <w:link w:val="ArticoloCarattere"/>
    <w:qFormat/>
    <w:rsid w:val="00630985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630985"/>
    <w:rPr>
      <w:rFonts w:eastAsia="Times New Roman" w:cs="Calibri"/>
      <w:b/>
      <w:bCs/>
      <w:sz w:val="22"/>
      <w:szCs w:val="22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630985"/>
    <w:pPr>
      <w:spacing w:after="4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63098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630985"/>
    <w:pPr>
      <w:spacing w:line="360" w:lineRule="auto"/>
    </w:pPr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30985"/>
    <w:rPr>
      <w:rFonts w:ascii="Courier New" w:eastAsia="Times New Roman" w:hAnsi="Courier New"/>
    </w:rPr>
  </w:style>
  <w:style w:type="table" w:customStyle="1" w:styleId="TableNormal">
    <w:name w:val="Table Normal"/>
    <w:uiPriority w:val="2"/>
    <w:semiHidden/>
    <w:qFormat/>
    <w:rsid w:val="0063098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che3">
    <w:name w:val="sche_3"/>
    <w:rsid w:val="00630985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fontstyle01">
    <w:name w:val="fontstyle01"/>
    <w:basedOn w:val="Carpredefinitoparagrafo"/>
    <w:rsid w:val="00630985"/>
    <w:rPr>
      <w:rFonts w:ascii="NotoSans-Regular" w:hAnsi="NotoSans-Regular" w:hint="default"/>
      <w:b w:val="0"/>
      <w:bCs w:val="0"/>
      <w:i w:val="0"/>
      <w:iCs w:val="0"/>
      <w:color w:val="21252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isfilelfo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PNRR\PNRR%20FILELFO\Modello%20carta%20intestata%20con%20logo%20futu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96F9E1-3FEC-4BF8-AE63-1EE13301B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carta intestata con logo futura</Template>
  <TotalTime>14</TotalTime>
  <Pages>3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</Company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ALFONSO MARIA ROMANO</cp:lastModifiedBy>
  <cp:revision>7</cp:revision>
  <cp:lastPrinted>2021-03-05T12:57:00Z</cp:lastPrinted>
  <dcterms:created xsi:type="dcterms:W3CDTF">2023-05-28T15:45:00Z</dcterms:created>
  <dcterms:modified xsi:type="dcterms:W3CDTF">2023-05-29T07:56:00Z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2023-03-29T17:35:31Z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95e0974a-dafe-4e20-8fed-dbdbc107b234</vt:lpwstr>
  </property>
  <property fmtid="{D5CDD505-2E9C-101B-9397-08002B2CF9AE}" pid="8" name="MSIP_Label_2ad0b24d-6422-44b0-b3de-abb3a9e8c81a_ContentBits">
    <vt:lpwstr>0</vt:lpwstr>
  </property>
</Properties>
</file>